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4"/>
        <w:gridCol w:w="8414"/>
      </w:tblGrid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Default="00E106D9" w:rsidP="00E106D9">
            <w:r w:rsidRPr="00E106D9">
              <w:t xml:space="preserve">  </w:t>
            </w:r>
          </w:p>
          <w:p w:rsidR="00E106D9" w:rsidRDefault="00E106D9" w:rsidP="00E106D9"/>
          <w:p w:rsidR="00E106D9" w:rsidRPr="00E106D9" w:rsidRDefault="00E106D9" w:rsidP="00E106D9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  <w:r w:rsidRPr="00E106D9">
              <w:rPr>
                <w:b/>
                <w:bCs/>
              </w:rPr>
              <w:t xml:space="preserve">1 </w:t>
            </w:r>
          </w:p>
          <w:p w:rsidR="00E106D9" w:rsidRPr="00E106D9" w:rsidRDefault="005A48F1" w:rsidP="005A48F1">
            <w:r w:rsidRPr="00E106D9">
              <w:drawing>
                <wp:inline distT="0" distB="0" distL="0" distR="0" wp14:anchorId="5FDCABE8" wp14:editId="2FBBC66A">
                  <wp:extent cx="320040" cy="320040"/>
                  <wp:effectExtent l="0" t="0" r="3810" b="3810"/>
                  <wp:docPr id="6" name="Picture 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106D9" w:rsidRDefault="00E106D9" w:rsidP="00E106D9"/>
          <w:p w:rsidR="00E106D9" w:rsidRDefault="00E106D9" w:rsidP="00E106D9"/>
          <w:p w:rsidR="005A48F1" w:rsidRDefault="005A48F1" w:rsidP="00E106D9"/>
          <w:p w:rsidR="00E106D9" w:rsidRPr="00E106D9" w:rsidRDefault="00E106D9" w:rsidP="00E106D9">
            <w:r w:rsidRPr="00E106D9">
              <w:t>What are the two most important management challenges in building a successful e-commerce presence?</w:t>
            </w:r>
          </w:p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7428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058C1C83" wp14:editId="6B2E8A5B">
                        <wp:extent cx="137160" cy="137160"/>
                        <wp:effectExtent l="0" t="0" r="0" b="0"/>
                        <wp:docPr id="4" name="Picture 4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06D9">
                    <w:t>developing a clear understanding of business objectives and knowing how to choose the right technology to achieve those objectives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having an accurate understanding of your business environment and an achievable business plan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building a team with the right skill sets and closely managing the development process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identifying the key components of your business plan and selecting the right software, hardware, and infrastructure for your site</w:t>
                  </w:r>
                </w:p>
              </w:tc>
            </w:tr>
          </w:tbl>
          <w:p w:rsidR="00E106D9" w:rsidRPr="00E106D9" w:rsidRDefault="00E106D9" w:rsidP="00E106D9"/>
        </w:tc>
      </w:tr>
    </w:tbl>
    <w:p w:rsidR="00E106D9" w:rsidRPr="00E106D9" w:rsidRDefault="00E106D9" w:rsidP="00E106D9">
      <w:pPr>
        <w:rPr>
          <w:b/>
          <w:bCs/>
        </w:rPr>
      </w:pPr>
      <w:r w:rsidRPr="00E106D9">
        <w:rPr>
          <w:b/>
          <w:bCs/>
        </w:rPr>
        <w:t xml:space="preserve">  Question 2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E106D9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E106D9" w:rsidRDefault="00E106D9" w:rsidP="00E106D9">
            <w:r w:rsidRPr="00E106D9">
              <w:drawing>
                <wp:inline distT="0" distB="0" distL="0" distR="0" wp14:anchorId="3115D35D" wp14:editId="2D5A7785">
                  <wp:extent cx="320040" cy="320040"/>
                  <wp:effectExtent l="0" t="0" r="3810" b="3810"/>
                  <wp:docPr id="3" name="Picture 3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2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7" w:type="pct"/>
            <w:hideMark/>
          </w:tcPr>
          <w:p w:rsidR="00E106D9" w:rsidRPr="00E106D9" w:rsidRDefault="00E106D9" w:rsidP="00E106D9">
            <w:r w:rsidRPr="00E106D9">
              <w:t xml:space="preserve">Which of the following basic system functionalities is used to display goods on a Web site? </w:t>
            </w:r>
          </w:p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2513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product database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02A7EFE7" wp14:editId="7FAB2870">
                        <wp:extent cx="137160" cy="137160"/>
                        <wp:effectExtent l="0" t="0" r="0" b="0"/>
                        <wp:docPr id="1" name="Picture 1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06D9">
                    <w:t>digital catalog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shopping cart system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customer database system</w:t>
                  </w:r>
                </w:p>
              </w:tc>
            </w:tr>
          </w:tbl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</w:tbl>
    <w:p w:rsidR="00E106D9" w:rsidRDefault="00E106D9" w:rsidP="00E106D9">
      <w:pPr>
        <w:rPr>
          <w:b/>
          <w:bCs/>
        </w:rPr>
      </w:pPr>
    </w:p>
    <w:p w:rsidR="00E106D9" w:rsidRDefault="00E106D9" w:rsidP="00E106D9">
      <w:pPr>
        <w:rPr>
          <w:b/>
          <w:bCs/>
        </w:rPr>
      </w:pPr>
    </w:p>
    <w:p w:rsidR="00E106D9" w:rsidRDefault="00E106D9" w:rsidP="00E106D9">
      <w:pPr>
        <w:rPr>
          <w:b/>
          <w:bCs/>
        </w:rPr>
      </w:pPr>
    </w:p>
    <w:p w:rsidR="00E106D9" w:rsidRDefault="00E106D9" w:rsidP="00E106D9">
      <w:pPr>
        <w:rPr>
          <w:b/>
          <w:bCs/>
        </w:rPr>
      </w:pPr>
    </w:p>
    <w:p w:rsidR="00E106D9" w:rsidRDefault="00E106D9" w:rsidP="00E106D9">
      <w:pPr>
        <w:rPr>
          <w:b/>
          <w:bCs/>
        </w:rPr>
      </w:pPr>
    </w:p>
    <w:p w:rsidR="00E106D9" w:rsidRDefault="00E106D9" w:rsidP="00E106D9">
      <w:pPr>
        <w:rPr>
          <w:b/>
          <w:bCs/>
        </w:rPr>
      </w:pPr>
    </w:p>
    <w:p w:rsidR="00E106D9" w:rsidRDefault="00E106D9" w:rsidP="00E106D9">
      <w:pPr>
        <w:rPr>
          <w:b/>
          <w:bCs/>
        </w:rPr>
      </w:pPr>
    </w:p>
    <w:p w:rsidR="00E106D9" w:rsidRPr="00E106D9" w:rsidRDefault="00E106D9" w:rsidP="00E106D9">
      <w:pPr>
        <w:rPr>
          <w:b/>
          <w:bCs/>
        </w:rPr>
      </w:pPr>
      <w:r w:rsidRPr="00E106D9">
        <w:rPr>
          <w:b/>
          <w:bCs/>
        </w:rPr>
        <w:t xml:space="preserve">  Question 3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E106D9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E106D9" w:rsidRDefault="00E106D9" w:rsidP="00E106D9">
            <w:r w:rsidRPr="00E106D9">
              <w:drawing>
                <wp:inline distT="0" distB="0" distL="0" distR="0" wp14:anchorId="79BB5CF2" wp14:editId="23E9A8A0">
                  <wp:extent cx="320040" cy="320040"/>
                  <wp:effectExtent l="0" t="0" r="3810" b="3810"/>
                  <wp:docPr id="12" name="Picture 12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3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106D9" w:rsidRPr="00E106D9" w:rsidRDefault="00E106D9" w:rsidP="00E106D9">
            <w:r w:rsidRPr="00E106D9">
              <w:t>Which of the following helps you understand the marketing effectiveness of your e-commerce site?</w:t>
            </w:r>
          </w:p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3378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shopping cart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product database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6E4BC0FC" wp14:editId="6B3777FC">
                        <wp:extent cx="137160" cy="137160"/>
                        <wp:effectExtent l="0" t="0" r="0" b="0"/>
                        <wp:docPr id="10" name="Picture 1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06D9">
                    <w:t>site tracking and reporting system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inventory management system</w:t>
                  </w:r>
                </w:p>
              </w:tc>
            </w:tr>
          </w:tbl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</w:tbl>
    <w:p w:rsidR="00E106D9" w:rsidRPr="00E106D9" w:rsidRDefault="00E106D9" w:rsidP="00E106D9">
      <w:pPr>
        <w:rPr>
          <w:b/>
          <w:bCs/>
        </w:rPr>
      </w:pPr>
      <w:r w:rsidRPr="00E106D9">
        <w:rPr>
          <w:b/>
          <w:bCs/>
        </w:rPr>
        <w:t xml:space="preserve">  Question 4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E106D9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E106D9" w:rsidRDefault="00E106D9" w:rsidP="00E106D9">
            <w:r w:rsidRPr="00E106D9">
              <w:drawing>
                <wp:inline distT="0" distB="0" distL="0" distR="0" wp14:anchorId="53FD9C20" wp14:editId="435B6745">
                  <wp:extent cx="320040" cy="320040"/>
                  <wp:effectExtent l="0" t="0" r="3810" b="3810"/>
                  <wp:docPr id="9" name="Picture 9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4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7" w:type="pct"/>
            <w:hideMark/>
          </w:tcPr>
          <w:p w:rsidR="00E106D9" w:rsidRPr="00E106D9" w:rsidRDefault="00E106D9" w:rsidP="00E106D9">
            <w:r w:rsidRPr="00E106D9">
              <w:t>Which of the following is </w:t>
            </w:r>
            <w:r w:rsidRPr="00E106D9">
              <w:rPr>
                <w:i/>
                <w:iCs/>
              </w:rPr>
              <w:t>not</w:t>
            </w:r>
            <w:r w:rsidRPr="00E106D9">
              <w:t> one of the basic business objectives for an e-commerce site?</w:t>
            </w:r>
          </w:p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3450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display goods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execute a transaction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provide production and supplier links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5A9A53E9" wp14:editId="6D920329">
                        <wp:extent cx="137160" cy="137160"/>
                        <wp:effectExtent l="0" t="0" r="0" b="0"/>
                        <wp:docPr id="7" name="Picture 7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06D9">
                    <w:t>optimize system architecture</w:t>
                  </w:r>
                </w:p>
              </w:tc>
            </w:tr>
          </w:tbl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</w:tbl>
    <w:p w:rsidR="00E106D9" w:rsidRDefault="00E106D9" w:rsidP="00E106D9"/>
    <w:p w:rsidR="00E106D9" w:rsidRDefault="00E106D9" w:rsidP="00E106D9"/>
    <w:p w:rsidR="005A48F1" w:rsidRDefault="005A48F1" w:rsidP="00E106D9"/>
    <w:p w:rsidR="005A48F1" w:rsidRDefault="005A48F1" w:rsidP="00E106D9"/>
    <w:p w:rsidR="005A48F1" w:rsidRDefault="005A48F1" w:rsidP="00E106D9"/>
    <w:p w:rsidR="00E106D9" w:rsidRPr="005A48F1" w:rsidRDefault="005A48F1" w:rsidP="005A48F1">
      <w:pPr>
        <w:rPr>
          <w:b/>
          <w:bCs/>
        </w:rPr>
      </w:pPr>
      <w:r w:rsidRPr="005A48F1">
        <w:rPr>
          <w:b/>
          <w:bCs/>
        </w:rPr>
        <w:lastRenderedPageBreak/>
        <w:t>Question 5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E106D9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E106D9" w:rsidRDefault="00E106D9" w:rsidP="00E106D9">
            <w:r w:rsidRPr="00E106D9">
              <w:drawing>
                <wp:inline distT="0" distB="0" distL="0" distR="0">
                  <wp:extent cx="320040" cy="320040"/>
                  <wp:effectExtent l="0" t="0" r="3810" b="3810"/>
                  <wp:docPr id="18" name="Picture 18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106D9" w:rsidRPr="00E106D9" w:rsidRDefault="00E106D9" w:rsidP="00E106D9">
            <w:r w:rsidRPr="00E106D9">
              <w:t>Most of the time required to maintain an e-commerce site is spent on:</w:t>
            </w:r>
          </w:p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7317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proofErr w:type="gramStart"/>
                  <w:r w:rsidRPr="00E106D9">
                    <w:t>debugging</w:t>
                  </w:r>
                  <w:proofErr w:type="gramEnd"/>
                  <w:r w:rsidRPr="00E106D9">
                    <w:t xml:space="preserve"> code.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proofErr w:type="gramStart"/>
                  <w:r w:rsidRPr="00E106D9">
                    <w:t>responding</w:t>
                  </w:r>
                  <w:proofErr w:type="gramEnd"/>
                  <w:r w:rsidRPr="00E106D9">
                    <w:t xml:space="preserve"> to emergency situations.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293DCD65" wp14:editId="42FD7408">
                        <wp:extent cx="137160" cy="137160"/>
                        <wp:effectExtent l="0" t="0" r="0" b="0"/>
                        <wp:docPr id="16" name="Picture 1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E106D9">
                    <w:t>general</w:t>
                  </w:r>
                  <w:proofErr w:type="gramEnd"/>
                  <w:r w:rsidRPr="00E106D9">
                    <w:t xml:space="preserve"> administration and making changes and enhancements to the system. 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proofErr w:type="gramStart"/>
                  <w:r w:rsidRPr="00E106D9">
                    <w:t>changes</w:t>
                  </w:r>
                  <w:proofErr w:type="gramEnd"/>
                  <w:r w:rsidRPr="00E106D9">
                    <w:t xml:space="preserve"> in reports, data files, and links to backend databases.</w:t>
                  </w:r>
                </w:p>
              </w:tc>
            </w:tr>
          </w:tbl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</w:tbl>
    <w:p w:rsidR="00E106D9" w:rsidRPr="00E106D9" w:rsidRDefault="00E106D9" w:rsidP="00E106D9">
      <w:pPr>
        <w:rPr>
          <w:b/>
          <w:bCs/>
        </w:rPr>
      </w:pPr>
      <w:r w:rsidRPr="00E106D9">
        <w:rPr>
          <w:b/>
          <w:bCs/>
        </w:rPr>
        <w:t xml:space="preserve">Question 6 </w:t>
      </w:r>
    </w:p>
    <w:p w:rsidR="00E106D9" w:rsidRPr="00E106D9" w:rsidRDefault="00E106D9" w:rsidP="00E106D9"/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E106D9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E106D9" w:rsidRDefault="00E106D9" w:rsidP="00E106D9">
            <w:r w:rsidRPr="00E106D9">
              <w:drawing>
                <wp:inline distT="0" distB="0" distL="0" distR="0" wp14:anchorId="7F5E2383" wp14:editId="5985563E">
                  <wp:extent cx="320040" cy="320040"/>
                  <wp:effectExtent l="0" t="0" r="3810" b="3810"/>
                  <wp:docPr id="19" name="Picture 19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106D9" w:rsidRPr="00E106D9" w:rsidRDefault="00E106D9" w:rsidP="00E106D9">
            <w:r w:rsidRPr="00E106D9">
              <w:t>All of the following are basic functionality provided by e-commerce merchant server software </w:t>
            </w:r>
            <w:r w:rsidRPr="00E106D9">
              <w:rPr>
                <w:i/>
                <w:iCs/>
              </w:rPr>
              <w:t>except</w:t>
            </w:r>
            <w:r w:rsidRPr="00E106D9">
              <w:t>:</w:t>
            </w:r>
          </w:p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2144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proofErr w:type="gramStart"/>
                  <w:r w:rsidRPr="00E106D9">
                    <w:t>a</w:t>
                  </w:r>
                  <w:proofErr w:type="gramEnd"/>
                  <w:r w:rsidRPr="00E106D9">
                    <w:t xml:space="preserve"> product catalog.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304B3594" wp14:editId="50534156">
                        <wp:extent cx="137160" cy="137160"/>
                        <wp:effectExtent l="0" t="0" r="0" b="0"/>
                        <wp:docPr id="13" name="Picture 1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E106D9">
                    <w:t>marketing</w:t>
                  </w:r>
                  <w:proofErr w:type="gramEnd"/>
                  <w:r w:rsidRPr="00E106D9">
                    <w:t xml:space="preserve"> software.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proofErr w:type="gramStart"/>
                  <w:r w:rsidRPr="00E106D9">
                    <w:t>a</w:t>
                  </w:r>
                  <w:proofErr w:type="gramEnd"/>
                  <w:r w:rsidRPr="00E106D9">
                    <w:t xml:space="preserve"> shopping cart.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Default="00E106D9" w:rsidP="00E106D9"/>
                <w:p w:rsidR="005A48F1" w:rsidRDefault="005A48F1" w:rsidP="00E106D9"/>
                <w:p w:rsidR="005A48F1" w:rsidRDefault="005A48F1" w:rsidP="00E106D9"/>
                <w:p w:rsidR="005A48F1" w:rsidRDefault="005A48F1" w:rsidP="00E106D9"/>
                <w:p w:rsidR="005A48F1" w:rsidRDefault="005A48F1" w:rsidP="00E106D9"/>
                <w:p w:rsidR="005A48F1" w:rsidRDefault="005A48F1" w:rsidP="00E106D9"/>
                <w:p w:rsidR="005A48F1" w:rsidRDefault="005A48F1" w:rsidP="00E106D9"/>
                <w:p w:rsidR="005A48F1" w:rsidRPr="00E106D9" w:rsidRDefault="005A48F1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proofErr w:type="gramStart"/>
                  <w:r w:rsidRPr="00E106D9">
                    <w:lastRenderedPageBreak/>
                    <w:t>credit</w:t>
                  </w:r>
                  <w:proofErr w:type="gramEnd"/>
                  <w:r w:rsidRPr="00E106D9">
                    <w:t xml:space="preserve"> card processing. </w:t>
                  </w:r>
                </w:p>
              </w:tc>
            </w:tr>
          </w:tbl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</w:tbl>
    <w:p w:rsidR="00E106D9" w:rsidRPr="005A48F1" w:rsidRDefault="00E106D9" w:rsidP="00E106D9">
      <w:pPr>
        <w:rPr>
          <w:b/>
          <w:bCs/>
        </w:rPr>
      </w:pPr>
      <w:r w:rsidRPr="005A48F1">
        <w:rPr>
          <w:b/>
          <w:bCs/>
        </w:rPr>
        <w:lastRenderedPageBreak/>
        <w:t xml:space="preserve">  Question 7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5A48F1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5A48F1" w:rsidRDefault="00E106D9" w:rsidP="00E106D9"/>
        </w:tc>
      </w:tr>
      <w:tr w:rsidR="00E106D9" w:rsidRPr="005A48F1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5A48F1" w:rsidRDefault="00E106D9" w:rsidP="00E106D9">
            <w:r w:rsidRPr="005A48F1">
              <w:drawing>
                <wp:inline distT="0" distB="0" distL="0" distR="0" wp14:anchorId="7E9C08DC" wp14:editId="430CEB37">
                  <wp:extent cx="320040" cy="320040"/>
                  <wp:effectExtent l="0" t="0" r="3810" b="3810"/>
                  <wp:docPr id="25" name="Picture 25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7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106D9" w:rsidRPr="005A48F1" w:rsidRDefault="00E106D9" w:rsidP="00E106D9">
            <w:r w:rsidRPr="005A48F1">
              <w:t>All of the following are Web site design features that annoy customers </w:t>
            </w:r>
            <w:r w:rsidRPr="005A48F1">
              <w:rPr>
                <w:i/>
                <w:iCs/>
              </w:rPr>
              <w:t>except</w:t>
            </w:r>
            <w:r w:rsidRPr="005A48F1">
              <w:t>:</w:t>
            </w:r>
          </w:p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</w:tr>
      <w:tr w:rsidR="00E106D9" w:rsidRPr="005A48F1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2320"/>
            </w:tblGrid>
            <w:tr w:rsidR="00E106D9" w:rsidRPr="005A48F1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5A48F1" w:rsidRDefault="00E106D9" w:rsidP="00E106D9"/>
              </w:tc>
              <w:tc>
                <w:tcPr>
                  <w:tcW w:w="0" w:type="auto"/>
                </w:tcPr>
                <w:p w:rsidR="00E106D9" w:rsidRPr="005A48F1" w:rsidRDefault="00E106D9" w:rsidP="00E106D9"/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r w:rsidRPr="005A48F1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proofErr w:type="gramStart"/>
                  <w:r w:rsidRPr="005A48F1">
                    <w:t>slow-loading</w:t>
                  </w:r>
                  <w:proofErr w:type="gramEnd"/>
                  <w:r w:rsidRPr="005A48F1">
                    <w:t xml:space="preserve"> pages.</w:t>
                  </w:r>
                </w:p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5A48F1" w:rsidRDefault="00E106D9" w:rsidP="00E106D9"/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proofErr w:type="gramStart"/>
                  <w:r w:rsidRPr="005A48F1">
                    <w:t>pop-under</w:t>
                  </w:r>
                  <w:proofErr w:type="gramEnd"/>
                  <w:r w:rsidRPr="005A48F1">
                    <w:t xml:space="preserve"> ads.</w:t>
                  </w:r>
                </w:p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5A48F1" w:rsidRDefault="00E106D9" w:rsidP="00E106D9"/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proofErr w:type="gramStart"/>
                  <w:r w:rsidRPr="005A48F1">
                    <w:t>splash</w:t>
                  </w:r>
                  <w:proofErr w:type="gramEnd"/>
                  <w:r w:rsidRPr="005A48F1">
                    <w:t xml:space="preserve"> pages.</w:t>
                  </w:r>
                </w:p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5A48F1" w:rsidRDefault="00E106D9" w:rsidP="00E106D9"/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r w:rsidRPr="005A48F1">
                    <w:drawing>
                      <wp:inline distT="0" distB="0" distL="0" distR="0" wp14:anchorId="61A86A3B" wp14:editId="15003DB1">
                        <wp:extent cx="137160" cy="137160"/>
                        <wp:effectExtent l="0" t="0" r="0" b="0"/>
                        <wp:docPr id="23" name="Picture 2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5A48F1">
                    <w:t>redundant</w:t>
                  </w:r>
                  <w:proofErr w:type="gramEnd"/>
                  <w:r w:rsidRPr="005A48F1">
                    <w:t xml:space="preserve"> navigation.</w:t>
                  </w:r>
                </w:p>
              </w:tc>
            </w:tr>
          </w:tbl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</w:tr>
    </w:tbl>
    <w:p w:rsidR="00E106D9" w:rsidRPr="005A48F1" w:rsidRDefault="00E106D9" w:rsidP="00E106D9"/>
    <w:p w:rsidR="00E106D9" w:rsidRPr="005A48F1" w:rsidRDefault="00E106D9" w:rsidP="00E106D9"/>
    <w:p w:rsidR="00E106D9" w:rsidRPr="005A48F1" w:rsidRDefault="00E106D9" w:rsidP="00E106D9">
      <w:pPr>
        <w:rPr>
          <w:b/>
          <w:bCs/>
        </w:rPr>
      </w:pPr>
      <w:r w:rsidRPr="005A48F1">
        <w:rPr>
          <w:b/>
          <w:bCs/>
        </w:rPr>
        <w:t xml:space="preserve">Question 8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5A48F1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5A48F1" w:rsidRDefault="00E106D9" w:rsidP="00E106D9"/>
        </w:tc>
      </w:tr>
      <w:tr w:rsidR="00E106D9" w:rsidRPr="005A48F1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5A48F1" w:rsidRDefault="00E106D9" w:rsidP="00E106D9">
            <w:r w:rsidRPr="005A48F1">
              <w:drawing>
                <wp:inline distT="0" distB="0" distL="0" distR="0" wp14:anchorId="454B6420" wp14:editId="784CFBA2">
                  <wp:extent cx="320040" cy="320040"/>
                  <wp:effectExtent l="0" t="0" r="3810" b="3810"/>
                  <wp:docPr id="22" name="Picture 22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8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7" w:type="pct"/>
            <w:hideMark/>
          </w:tcPr>
          <w:p w:rsidR="00E106D9" w:rsidRPr="005A48F1" w:rsidRDefault="00E106D9" w:rsidP="00E106D9">
            <w:r w:rsidRPr="005A48F1">
              <w:t>Which of the following is not an activity typically associated with a social media e-commerce presence?</w:t>
            </w:r>
          </w:p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</w:tr>
      <w:tr w:rsidR="00E106D9" w:rsidRPr="005A48F1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1278"/>
            </w:tblGrid>
            <w:tr w:rsidR="00E106D9" w:rsidRPr="005A48F1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5A48F1" w:rsidRDefault="00E106D9" w:rsidP="00E106D9"/>
              </w:tc>
              <w:tc>
                <w:tcPr>
                  <w:tcW w:w="0" w:type="auto"/>
                </w:tcPr>
                <w:p w:rsidR="00E106D9" w:rsidRPr="005A48F1" w:rsidRDefault="00E106D9" w:rsidP="00E106D9"/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r w:rsidRPr="005A48F1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r w:rsidRPr="005A48F1">
                    <w:drawing>
                      <wp:inline distT="0" distB="0" distL="0" distR="0" wp14:anchorId="3C5E7827" wp14:editId="0F344537">
                        <wp:extent cx="137160" cy="137160"/>
                        <wp:effectExtent l="0" t="0" r="0" b="0"/>
                        <wp:docPr id="20" name="Picture 2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48F1">
                    <w:t>search</w:t>
                  </w:r>
                </w:p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5A48F1" w:rsidRDefault="00E106D9" w:rsidP="00E106D9"/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r w:rsidRPr="005A48F1">
                    <w:t>conversation</w:t>
                  </w:r>
                </w:p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5A48F1" w:rsidRDefault="00E106D9" w:rsidP="00E106D9"/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r w:rsidRPr="005A48F1">
                    <w:t>sharing</w:t>
                  </w:r>
                </w:p>
              </w:tc>
            </w:tr>
            <w:tr w:rsidR="00E106D9" w:rsidRPr="005A48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5A48F1" w:rsidRDefault="00E106D9" w:rsidP="00E106D9"/>
              </w:tc>
              <w:tc>
                <w:tcPr>
                  <w:tcW w:w="0" w:type="auto"/>
                  <w:hideMark/>
                </w:tcPr>
                <w:p w:rsidR="00E106D9" w:rsidRPr="005A48F1" w:rsidRDefault="00E106D9" w:rsidP="00E106D9">
                  <w:r w:rsidRPr="005A48F1">
                    <w:t>advice</w:t>
                  </w:r>
                </w:p>
              </w:tc>
            </w:tr>
          </w:tbl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  <w:tc>
          <w:tcPr>
            <w:tcW w:w="0" w:type="auto"/>
            <w:vAlign w:val="center"/>
            <w:hideMark/>
          </w:tcPr>
          <w:p w:rsidR="00E106D9" w:rsidRPr="005A48F1" w:rsidRDefault="00E106D9" w:rsidP="00E106D9"/>
        </w:tc>
      </w:tr>
    </w:tbl>
    <w:p w:rsidR="00E106D9" w:rsidRDefault="00E106D9" w:rsidP="00E106D9"/>
    <w:p w:rsidR="005A48F1" w:rsidRDefault="005A48F1" w:rsidP="00E106D9"/>
    <w:p w:rsidR="005A48F1" w:rsidRDefault="005A48F1" w:rsidP="00E106D9"/>
    <w:p w:rsidR="005A48F1" w:rsidRDefault="005A48F1" w:rsidP="00E106D9"/>
    <w:p w:rsidR="005A48F1" w:rsidRDefault="005A48F1" w:rsidP="00E106D9"/>
    <w:p w:rsidR="005A48F1" w:rsidRPr="005A48F1" w:rsidRDefault="005A48F1" w:rsidP="00E106D9">
      <w:bookmarkStart w:id="0" w:name="_GoBack"/>
      <w:bookmarkEnd w:id="0"/>
    </w:p>
    <w:p w:rsidR="00E106D9" w:rsidRPr="005A48F1" w:rsidRDefault="00E106D9" w:rsidP="005A48F1">
      <w:pPr>
        <w:rPr>
          <w:b/>
          <w:bCs/>
        </w:rPr>
      </w:pPr>
      <w:r w:rsidRPr="005A48F1">
        <w:rPr>
          <w:b/>
          <w:bCs/>
        </w:rPr>
        <w:t xml:space="preserve">  Question 9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E106D9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E106D9" w:rsidRDefault="00E106D9" w:rsidP="00E106D9">
            <w:r w:rsidRPr="00E106D9">
              <w:drawing>
                <wp:inline distT="0" distB="0" distL="0" distR="0">
                  <wp:extent cx="320040" cy="320040"/>
                  <wp:effectExtent l="0" t="0" r="3810" b="3810"/>
                  <wp:docPr id="31" name="Picture 31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9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106D9" w:rsidRPr="00E106D9" w:rsidRDefault="00E106D9" w:rsidP="00E106D9">
            <w:r w:rsidRPr="00E106D9">
              <w:t>Which of the following is </w:t>
            </w:r>
            <w:r w:rsidRPr="00E106D9">
              <w:rPr>
                <w:i/>
                <w:iCs/>
              </w:rPr>
              <w:t>not</w:t>
            </w:r>
            <w:r w:rsidRPr="00E106D9">
              <w:t> a main factor in determining overall demand for an e-commerce site?</w:t>
            </w:r>
          </w:p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2729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0884776B" wp14:editId="5CE5FEEA">
                        <wp:extent cx="137160" cy="137160"/>
                        <wp:effectExtent l="0" t="0" r="0" b="0"/>
                        <wp:docPr id="29" name="Picture 2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06D9">
                    <w:t>static file sizes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number of items in inventory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user profiles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type of content</w:t>
                  </w:r>
                </w:p>
              </w:tc>
            </w:tr>
          </w:tbl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</w:tbl>
    <w:p w:rsidR="00E106D9" w:rsidRPr="00E106D9" w:rsidRDefault="00E106D9" w:rsidP="00E106D9">
      <w:pPr>
        <w:rPr>
          <w:b/>
          <w:bCs/>
        </w:rPr>
      </w:pPr>
      <w:r w:rsidRPr="00E106D9">
        <w:rPr>
          <w:b/>
          <w:bCs/>
        </w:rPr>
        <w:t xml:space="preserve">Question 10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8687"/>
        <w:gridCol w:w="54"/>
        <w:gridCol w:w="54"/>
        <w:gridCol w:w="54"/>
      </w:tblGrid>
      <w:tr w:rsidR="00E106D9" w:rsidRPr="00E106D9" w:rsidTr="00E106D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gridSpan w:val="4"/>
            <w:noWrap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 w:val="restart"/>
            <w:hideMark/>
          </w:tcPr>
          <w:p w:rsidR="00E106D9" w:rsidRPr="00E106D9" w:rsidRDefault="00E106D9" w:rsidP="00E106D9">
            <w:r w:rsidRPr="00E106D9">
              <w:drawing>
                <wp:inline distT="0" distB="0" distL="0" distR="0" wp14:anchorId="623F485D" wp14:editId="30C7F260">
                  <wp:extent cx="320040" cy="320040"/>
                  <wp:effectExtent l="0" t="0" r="3810" b="3810"/>
                  <wp:docPr id="28" name="Picture 28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0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7" w:type="pct"/>
            <w:hideMark/>
          </w:tcPr>
          <w:p w:rsidR="00E106D9" w:rsidRPr="00E106D9" w:rsidRDefault="00E106D9" w:rsidP="00E106D9">
            <w:r w:rsidRPr="00E106D9">
              <w:t>Which of the following is </w:t>
            </w:r>
            <w:r w:rsidRPr="00E106D9">
              <w:rPr>
                <w:i/>
                <w:iCs/>
              </w:rPr>
              <w:t>not</w:t>
            </w:r>
            <w:r w:rsidRPr="00E106D9">
              <w:t> an example of one of the four kinds of e-commerce presence?</w:t>
            </w:r>
          </w:p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  <w:tr w:rsidR="00E106D9" w:rsidRPr="00E106D9" w:rsidTr="00E106D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3102"/>
            </w:tblGrid>
            <w:tr w:rsidR="00E106D9" w:rsidRPr="00E106D9" w:rsidTr="00E106D9">
              <w:trPr>
                <w:tblCellSpacing w:w="0" w:type="dxa"/>
              </w:trPr>
              <w:tc>
                <w:tcPr>
                  <w:tcW w:w="0" w:type="auto"/>
                </w:tcPr>
                <w:p w:rsidR="00E106D9" w:rsidRPr="00E106D9" w:rsidRDefault="00E106D9" w:rsidP="00E106D9"/>
              </w:tc>
              <w:tc>
                <w:tcPr>
                  <w:tcW w:w="0" w:type="auto"/>
                </w:tcPr>
                <w:p w:rsidR="00E106D9" w:rsidRPr="00E106D9" w:rsidRDefault="00E106D9" w:rsidP="00E106D9"/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e-mail list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drawing>
                      <wp:inline distT="0" distB="0" distL="0" distR="0" wp14:anchorId="1FE92296" wp14:editId="4DE0A8DC">
                        <wp:extent cx="137160" cy="137160"/>
                        <wp:effectExtent l="0" t="0" r="0" b="0"/>
                        <wp:docPr id="26" name="Picture 2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06D9">
                    <w:t>customer management system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Twitter feed</w:t>
                  </w:r>
                </w:p>
              </w:tc>
            </w:tr>
            <w:tr w:rsidR="00E106D9" w:rsidRPr="00E106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6D9" w:rsidRPr="00E106D9" w:rsidRDefault="00E106D9" w:rsidP="00E106D9"/>
              </w:tc>
              <w:tc>
                <w:tcPr>
                  <w:tcW w:w="0" w:type="auto"/>
                  <w:hideMark/>
                </w:tcPr>
                <w:p w:rsidR="00E106D9" w:rsidRPr="00E106D9" w:rsidRDefault="00E106D9" w:rsidP="00E106D9">
                  <w:r w:rsidRPr="00E106D9">
                    <w:t>print ad that refers to a Web site</w:t>
                  </w:r>
                </w:p>
              </w:tc>
            </w:tr>
          </w:tbl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  <w:tc>
          <w:tcPr>
            <w:tcW w:w="0" w:type="auto"/>
            <w:vAlign w:val="center"/>
            <w:hideMark/>
          </w:tcPr>
          <w:p w:rsidR="00E106D9" w:rsidRPr="00E106D9" w:rsidRDefault="00E106D9" w:rsidP="00E106D9"/>
        </w:tc>
      </w:tr>
    </w:tbl>
    <w:p w:rsidR="00B907E6" w:rsidRDefault="005A48F1"/>
    <w:sectPr w:rsidR="00B90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D9"/>
    <w:rsid w:val="00212B81"/>
    <w:rsid w:val="005A48F1"/>
    <w:rsid w:val="00AE2E81"/>
    <w:rsid w:val="00C2008D"/>
    <w:rsid w:val="00E106D9"/>
    <w:rsid w:val="00F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1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Tears</dc:creator>
  <cp:lastModifiedBy>Tears</cp:lastModifiedBy>
  <cp:revision>1</cp:revision>
  <dcterms:created xsi:type="dcterms:W3CDTF">2014-02-11T01:31:00Z</dcterms:created>
  <dcterms:modified xsi:type="dcterms:W3CDTF">2014-02-11T01:44:00Z</dcterms:modified>
</cp:coreProperties>
</file>